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77777777" w:rsidR="00101773" w:rsidRPr="003500D6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г. Сергиев Посад, п. Загорские Дали, д.1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03DD7E88" w14:textId="5F06FBB0" w:rsidR="00101773" w:rsidRDefault="00101773" w:rsidP="00101773">
      <w:pPr>
        <w:pStyle w:val="a4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Сообщаем Вам о проведении </w:t>
      </w:r>
      <w:r w:rsidR="000116A8">
        <w:rPr>
          <w:rFonts w:ascii="Arial" w:eastAsia="Times New Roman" w:hAnsi="Arial" w:cs="Arial"/>
          <w:noProof/>
          <w:sz w:val="28"/>
          <w:szCs w:val="28"/>
          <w:lang w:eastAsia="ru-RU"/>
        </w:rPr>
        <w:t>внеочередного</w:t>
      </w:r>
      <w:r w:rsidRPr="003500D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Московская область, г. Сергиев Посад, п. Загорские Дали, д.1.</w:t>
      </w:r>
    </w:p>
    <w:p w14:paraId="634BDC27" w14:textId="77777777" w:rsidR="00101773" w:rsidRPr="003500D6" w:rsidRDefault="00101773" w:rsidP="00101773">
      <w:pPr>
        <w:pStyle w:val="a4"/>
        <w:ind w:firstLine="708"/>
        <w:jc w:val="both"/>
        <w:rPr>
          <w:i/>
          <w:sz w:val="20"/>
          <w:szCs w:val="20"/>
          <w:lang w:eastAsia="ru-RU"/>
        </w:rPr>
      </w:pPr>
    </w:p>
    <w:p w14:paraId="7049BF92" w14:textId="77777777" w:rsidR="00101773" w:rsidRPr="003500D6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Форма проведения собрания: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Заочное голосование (с использованием системы) с использованием системы ЕИАС ЖКХ</w:t>
      </w:r>
    </w:p>
    <w:p w14:paraId="58474A76" w14:textId="77777777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Прием решений собственников по вопросам повестки дня производится п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утем голосования в личном кабинете гражданина ЕИАС ЖКХ МО (</w:t>
      </w:r>
      <w:hyperlink r:id="rId6" w:history="1">
        <w:r w:rsidRPr="00736F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https://dom.mosreg.ru</w:t>
        </w:r>
      </w:hyperlink>
      <w:r w:rsidRPr="003500D6">
        <w:rPr>
          <w:rFonts w:ascii="Arial" w:eastAsia="Times New Roman" w:hAnsi="Arial" w:cs="Arial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 путем личной явки к администратору общего собрания.</w:t>
      </w:r>
    </w:p>
    <w:p w14:paraId="4200659C" w14:textId="77777777" w:rsidR="00101773" w:rsidRPr="002E17E1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2E17E1">
        <w:rPr>
          <w:rFonts w:ascii="Arial" w:hAnsi="Arial" w:cs="Arial"/>
          <w:sz w:val="28"/>
          <w:szCs w:val="28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</w:p>
    <w:p w14:paraId="2446FC39" w14:textId="77777777" w:rsidR="00101773" w:rsidRPr="00E17394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Hlk4065002"/>
      <w:r w:rsidRPr="00E17394">
        <w:rPr>
          <w:rFonts w:ascii="Arial" w:eastAsia="Times New Roman" w:hAnsi="Arial" w:cs="Arial"/>
          <w:noProof/>
          <w:sz w:val="28"/>
          <w:szCs w:val="28"/>
          <w:lang w:eastAsia="ru-RU"/>
        </w:rPr>
        <w:t>в офисе Управляющей компании по адресу:г. Сергиев Посад,</w:t>
      </w:r>
      <w:r w:rsidRPr="00E1739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п. Загорские Дали, д.7А,</w:t>
      </w:r>
      <w:bookmarkStart w:id="1" w:name="_Hlk4065487"/>
      <w:bookmarkEnd w:id="0"/>
      <w:bookmarkEnd w:id="1"/>
    </w:p>
    <w:p w14:paraId="5246D56C" w14:textId="77777777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Дата и время начала и окончания проведения голосования с использованием системы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ЕИАС ЖКХ МО </w:t>
      </w: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 вопросам, поставленным на голосование</w:t>
      </w:r>
      <w:r w:rsidRPr="00664291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2766B5A" w14:textId="77777777" w:rsidR="00101773" w:rsidRPr="00E93841" w:rsidRDefault="00D22491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E9384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01773" w:rsidRPr="00E93841">
        <w:rPr>
          <w:rFonts w:ascii="Arial" w:eastAsia="Times New Roman" w:hAnsi="Arial" w:cs="Arial"/>
          <w:sz w:val="28"/>
          <w:szCs w:val="28"/>
          <w:lang w:eastAsia="ru-RU"/>
        </w:rPr>
        <w:t>18.10.2021 10:00:00</w:t>
      </w:r>
      <w:r w:rsidRPr="00E93841">
        <w:t xml:space="preserve"> </w:t>
      </w:r>
      <w:r w:rsidR="00101773" w:rsidRPr="003500D6">
        <w:rPr>
          <w:rFonts w:ascii="Arial" w:eastAsia="Times New Roman" w:hAnsi="Arial" w:cs="Arial"/>
          <w:sz w:val="28"/>
          <w:szCs w:val="28"/>
          <w:lang w:eastAsia="ru-RU"/>
        </w:rPr>
        <w:t>по</w:t>
      </w:r>
      <w:r w:rsidRPr="00E9384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01773" w:rsidRPr="00E93841">
        <w:rPr>
          <w:rFonts w:ascii="Arial" w:eastAsia="Times New Roman" w:hAnsi="Arial" w:cs="Arial"/>
          <w:sz w:val="28"/>
          <w:szCs w:val="28"/>
          <w:lang w:eastAsia="ru-RU"/>
        </w:rPr>
        <w:t>16.11.2021 16:30:00</w:t>
      </w:r>
    </w:p>
    <w:p w14:paraId="14010A61" w14:textId="77777777" w:rsidR="00101773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Повестка дня </w:t>
      </w:r>
      <w:r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бщего собрания:</w:t>
      </w:r>
    </w:p>
    <w:p w14:paraId="06F7E4F0" w14:textId="77777777" w:rsidR="00101773" w:rsidRPr="00FC51E4" w:rsidRDefault="00101773" w:rsidP="0010177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>1. Вопрос: 1. О замене запирающего устройства «Домофон» на оборудование «Умный домофон»  с возможностью управления вызовами с мобильных телефонов и  с встроенной видеокамерой  за счет средств ООО «Интернет Сервис».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1. Принять решение о замене запирающего устройства «Домофон»,  в каждом подъезде на новое запирающее оборудование с встроенной видеокамерой и с функцией возможности управления с мобильных телефонов для возможности оказания услуги «Умный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>домофон» за счет средств ООО «Интернет Сервис» (ОГРН 120500066259, ИНН 5042154259)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Установленное новое  оборудование является собственностью ООО «Интернет Сервис» и не относится  к общему имуществу.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При замене существующего запирающего  оборудования «Домофон» на оборудование «Умный домофон», демонтируемое оборудование «Домофон» подлежит передаче  по акту ООО «УК «Загорские дали» (ИНН 5042097152).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2. Вопрос: 2. Выбор организации, обслуживающей запирающее устройство «Умный домофон».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Предложено: 2.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ab/>
        <w:t xml:space="preserve">Выбрать в качестве организации, оказывающей  услуги по техническому обслуживанию запирающего устройства «Умный  домофон», Общество с ограниченной ответственностью «Интернет Сервис» (ОГРН 120500066259, ИНН 5042154259) – далее «Обслуживающая организация».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3. Вопрос: 3.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ab/>
        <w:t xml:space="preserve">Установление тарифа и  включение его в единый платежный документ.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Предложено: Установить плату за обслуживание запирающего устройства с одной квартиры  в размере: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30 руб/ мес. (НДС не облагается) для квартир без аудиотрубки,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40  руб./мес. (НДС не облагается) для квартир с аудиотрубкой.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Уполномочить ООО «УК «Загорские дали» (ИНН 5042097152) включить плату за обслуживание в единый платежный документ.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Тарифы за использование  дополнительных функций «Умный домофон» утверждаются ООО «Интернет Сервис» (или организацией, предоставляющей такие услуги) самостоятельно, оплата взимается только с тех собственников помещений, которые заключили договор на данную услугу (функцию).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4. Вопрос: 4.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ab/>
        <w:t xml:space="preserve">О порядке заключения договоров на дополнительные функции  с обслуживающей организацией ООО «Интернет Сервис».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Предложено: 4.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ab/>
        <w:t xml:space="preserve">Заключение договоров на дополнительные функции и их обслуживание осуществлять непосредственно между собственниками помещений и  Обслуживающей организацией ООО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«Интернет Сервис» (ОГРН 120500066259, ИНН 5042154259)  . 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В случае не заключения собственником помещения договора с Обслуживающей организацией,  плату за услуги Обслуживающей организации с таких собственников  взимать по утвержденным тарифам начиная с «01» декабря  2021 г.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5. Вопрос: 5.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ab/>
        <w:t xml:space="preserve">О взаимодействии Управляющей компании «Загорские дали» с организацией ООО «Интернет Сервис» обслуживающей «Умный домофон».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Предложено: 5.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ab/>
        <w:t xml:space="preserve">Поручить Управляющей компании «Загорские дали»» осуществлять взаимодействие с Обслуживающей организацией по вопросам  технического обслуживания Домофона, установки необходимого оборудования,  приема платежей с собственников помещений, предоставления мест для размещения оборудования с правом подписания необходимых документов.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</w:p>
    <w:p w14:paraId="6F16906B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</w:p>
    <w:p w14:paraId="4FAF52C7" w14:textId="77777777" w:rsidR="00101773" w:rsidRPr="00E93841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E93841">
        <w:rPr>
          <w:rFonts w:ascii="Arial" w:eastAsia="Times New Roman" w:hAnsi="Arial" w:cs="Arial"/>
          <w:noProof/>
          <w:sz w:val="28"/>
          <w:szCs w:val="28"/>
          <w:lang w:eastAsia="ru-RU"/>
        </w:rPr>
        <w:t>г. Сергиев Посад, п. Загорские Дали, д.7А</w:t>
      </w:r>
    </w:p>
    <w:p w14:paraId="14078A84" w14:textId="77777777" w:rsidR="00101773" w:rsidRPr="00542CC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Порядок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ознакомления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информацией</w:t>
      </w:r>
      <w:r w:rsidRPr="00E17394">
        <w:rPr>
          <w:rFonts w:ascii="Arial" w:eastAsia="Times New Roman" w:hAnsi="Arial" w:cs="Arial"/>
          <w:sz w:val="28"/>
          <w:szCs w:val="28"/>
          <w:lang w:val="en-US" w:eastAsia="ru-RU"/>
        </w:rPr>
        <w:t>:</w:t>
      </w:r>
    </w:p>
    <w:p w14:paraId="0059A4DA" w14:textId="77777777" w:rsidR="00101773" w:rsidRPr="00E93841" w:rsidRDefault="00101773" w:rsidP="00E93841">
      <w:pPr>
        <w:shd w:val="clear" w:color="auto" w:fill="FFFFFF"/>
        <w:spacing w:after="240" w:line="240" w:lineRule="auto"/>
        <w:textAlignment w:val="baseline"/>
        <w:rPr>
          <w:rFonts w:cs="Arial"/>
          <w:i/>
          <w:color w:val="FF0000"/>
          <w:sz w:val="20"/>
          <w:szCs w:val="20"/>
          <w:lang w:eastAsia="ru-RU"/>
        </w:rPr>
      </w:pPr>
      <w:r w:rsidRPr="00E93841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>в офисе Управляющей компании по адресу:г. Сергиев Посад,</w:t>
      </w:r>
      <w:r w:rsidRPr="00E93841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br/>
        <w:t xml:space="preserve">п. Загорские Дали, д.7А, </w:t>
      </w:r>
      <w:r w:rsidRPr="00E93841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br/>
        <w:t xml:space="preserve"> или по тел.8 496 548 35 75 , </w:t>
      </w:r>
      <w:r w:rsidRPr="00E93841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br/>
        <w:t xml:space="preserve">по </w:t>
      </w:r>
      <w:r w:rsidRPr="00245FCB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val="en-US"/>
        </w:rPr>
        <w:t>Email</w:t>
      </w:r>
      <w:r w:rsidRPr="00E93841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 xml:space="preserve">: </w:t>
      </w:r>
      <w:r w:rsidRPr="00245FCB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val="en-US"/>
        </w:rPr>
        <w:t>zagorskie</w:t>
      </w:r>
      <w:r w:rsidRPr="00E93841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>_</w:t>
      </w:r>
      <w:r w:rsidRPr="00245FCB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val="en-US"/>
        </w:rPr>
        <w:t>dali</w:t>
      </w:r>
      <w:r w:rsidRPr="00E93841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>@</w:t>
      </w:r>
      <w:r w:rsidRPr="00245FCB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val="en-US"/>
        </w:rPr>
        <w:t>mail</w:t>
      </w:r>
      <w:r w:rsidRPr="00E93841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>.</w:t>
      </w:r>
      <w:r w:rsidRPr="00245FCB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val="en-US"/>
        </w:rPr>
        <w:t>ru</w:t>
      </w:r>
      <w:bookmarkStart w:id="2" w:name="_GoBack"/>
      <w:bookmarkEnd w:id="2"/>
      <w:r w:rsidRPr="00E93841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br/>
        <w:t>понедельник- пятница с 10-00 до 16-00</w:t>
      </w:r>
    </w:p>
    <w:p w14:paraId="0A15E9D5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С</w:t>
      </w:r>
      <w:r w:rsidRPr="001C22BA">
        <w:rPr>
          <w:rFonts w:ascii="Arial" w:hAnsi="Arial" w:cs="Arial"/>
          <w:sz w:val="28"/>
          <w:szCs w:val="28"/>
          <w:shd w:val="clear" w:color="auto" w:fill="FFFFFF"/>
        </w:rPr>
        <w:t>ведения об администраторе общего собрания</w:t>
      </w:r>
      <w:r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14:paraId="05B8516C" w14:textId="77777777" w:rsidR="00101773" w:rsidRPr="00190334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</w:rPr>
        <w:t>ООО "УК "Загорские дали", 141367 ОБЛ МОСКОВСКАЯ Р-Н СЕРГИЕВО-ПОСАДСКИЙ Г СЕРГИЕВ ПОСАД - ЗАГОРСКИЕ ДАЛИ 7А - -, 84965483575, zagorskie_dali@mail.ru</w:t>
      </w:r>
    </w:p>
    <w:p w14:paraId="0B185134" w14:textId="6A957F69" w:rsidR="00101773" w:rsidRDefault="00C0033E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sz w:val="28"/>
          <w:szCs w:val="28"/>
          <w:lang w:eastAsia="ru-RU"/>
        </w:rPr>
        <w:t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Распоряжением Министерства ЖКХ МО от 04.08.2020 № 283-РВ "О внесении изменений в Порядок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</w:t>
      </w:r>
      <w:r w:rsidRPr="00C0033E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аналитической системы жилищно-коммунального хозяйства Московской области"</w:t>
      </w:r>
      <w:r>
        <w:t xml:space="preserve"> </w:t>
      </w:r>
    </w:p>
    <w:p w14:paraId="3EEFEC38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545F95A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Напоминаем Вам:</w:t>
      </w:r>
    </w:p>
    <w:p w14:paraId="37870577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51E971FB" w14:textId="7F3358C6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03C69C87" w14:textId="77777777" w:rsidR="000116A8" w:rsidRDefault="000116A8" w:rsidP="000116A8">
      <w:pPr>
        <w:pStyle w:val="a4"/>
        <w:ind w:firstLine="708"/>
        <w:jc w:val="both"/>
      </w:pPr>
    </w:p>
    <w:p w14:paraId="756FA18F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лицу, осуществляющему управление многоквартирным домом, письменный отказ от проведения данного общего собрания. Лицо, осуществляющее управление многоквартирным домом,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доме,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системы, или учесть отказы в случае, если данное общее собрание проводится по инициативе лица, осуществляющего управление многоквартирным домом.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лицу, осуществляющему полномочия администратора общего собрания, информации о наличии письменных отказов от проведения данного общего собрания собственников, обладающих более чем пятьюдесятью процентами голосов от общего числа голосов собственников помещений в многоквартирном доме (</w:t>
      </w:r>
      <w:hyperlink r:id="rId7" w:anchor="dst927" w:history="1">
        <w:r>
          <w:rPr>
            <w:rStyle w:val="a3"/>
            <w:rFonts w:ascii="Arial" w:eastAsia="Times New Roman" w:hAnsi="Arial" w:cs="Arial"/>
            <w:color w:val="auto"/>
            <w:sz w:val="28"/>
            <w:szCs w:val="28"/>
            <w:u w:val="none"/>
            <w:lang w:eastAsia="ru-RU"/>
          </w:rPr>
          <w:t>часть 2.1</w:t>
        </w:r>
      </w:hyperlink>
      <w:r>
        <w:rPr>
          <w:rFonts w:ascii="Arial" w:eastAsia="Times New Roman" w:hAnsi="Arial" w:cs="Arial"/>
          <w:sz w:val="28"/>
          <w:szCs w:val="28"/>
          <w:lang w:eastAsia="ru-RU"/>
        </w:rPr>
        <w:t> ст. 47.1. ЖК РФ)</w:t>
      </w:r>
    </w:p>
    <w:p w14:paraId="5695E5D5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Для участия в общем собрании собственников помещений в многоквартирном доме в форме заочного голосования с использованием ЕИАС ЖКХ необходимо:</w:t>
      </w:r>
    </w:p>
    <w:p w14:paraId="4F9EF205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авторизоваться с использованием ЕСИА в личном кабинете гражданина на портале ЕИАС ЖКХ в сети Интернет по адресу </w:t>
      </w:r>
      <w:hyperlink r:id="rId8" w:history="1">
        <w:r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dom.mosreg.ru</w:t>
        </w:r>
      </w:hyperlink>
    </w:p>
    <w:p w14:paraId="1FB79B43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если в личном кабинете отсутствует информация о собственности, то необходимо указать помещение, собственником которого Вы являетесь, в разделе «Собственность» личного кабинета.</w:t>
      </w:r>
    </w:p>
    <w:p w14:paraId="61CC0CF7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принять участие в общем собрании в разделе «Общие собрания» личного кабинета</w:t>
      </w:r>
    </w:p>
    <w:p w14:paraId="6C1A3F56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участие в общем собрании также доступно в мобильном приложении:</w:t>
      </w:r>
    </w:p>
    <w:p w14:paraId="45FCBDC1" w14:textId="56F83A5E" w:rsidR="000116A8" w:rsidRDefault="000116A8" w:rsidP="000116A8">
      <w:pPr>
        <w:ind w:left="36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438661" wp14:editId="55E1EAC4">
            <wp:extent cx="1809750" cy="180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40CA" w14:textId="394CA31D" w:rsidR="00101773" w:rsidRPr="000116A8" w:rsidRDefault="000116A8" w:rsidP="000116A8">
      <w:pPr>
        <w:pStyle w:val="a5"/>
        <w:shd w:val="clear" w:color="auto" w:fill="FFFFFF"/>
        <w:spacing w:after="120" w:line="240" w:lineRule="auto"/>
        <w:ind w:left="1080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Скачать мобильное приложение ЕИАС ЖКХ</w:t>
      </w:r>
    </w:p>
    <w:p w14:paraId="36B1728E" w14:textId="77777777" w:rsidR="00101773" w:rsidRPr="000116A8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0847E16" w14:textId="77777777" w:rsidR="00101773" w:rsidRPr="00C0033E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уважением</w:t>
      </w:r>
      <w:r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инициатор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общего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</w:p>
    <w:p w14:paraId="6F2BF435" w14:textId="33F65D5C" w:rsidR="00207F11" w:rsidRPr="00C0033E" w:rsidRDefault="00101773" w:rsidP="000116A8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"Загорские дали" ОГРН 1075038017350 (дата присвоения 06.12.2007) ИНН 5042097152</w:t>
      </w:r>
    </w:p>
    <w:sectPr w:rsidR="00207F11" w:rsidRPr="00C0033E" w:rsidSect="0087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73"/>
    <w:rsid w:val="00006CBC"/>
    <w:rsid w:val="000116A8"/>
    <w:rsid w:val="000B1D4C"/>
    <w:rsid w:val="00101773"/>
    <w:rsid w:val="0019597B"/>
    <w:rsid w:val="00207F11"/>
    <w:rsid w:val="00216887"/>
    <w:rsid w:val="002578F8"/>
    <w:rsid w:val="0034763E"/>
    <w:rsid w:val="004439A5"/>
    <w:rsid w:val="004A74B4"/>
    <w:rsid w:val="00571550"/>
    <w:rsid w:val="005825F7"/>
    <w:rsid w:val="005A2783"/>
    <w:rsid w:val="00603851"/>
    <w:rsid w:val="0060793B"/>
    <w:rsid w:val="007060E0"/>
    <w:rsid w:val="007167EA"/>
    <w:rsid w:val="00A149D1"/>
    <w:rsid w:val="00A5099D"/>
    <w:rsid w:val="00AB37EC"/>
    <w:rsid w:val="00AF10EA"/>
    <w:rsid w:val="00B814CD"/>
    <w:rsid w:val="00BA0759"/>
    <w:rsid w:val="00BF62A0"/>
    <w:rsid w:val="00C0033E"/>
    <w:rsid w:val="00C42B30"/>
    <w:rsid w:val="00CE6272"/>
    <w:rsid w:val="00D22491"/>
    <w:rsid w:val="00D228D4"/>
    <w:rsid w:val="00D362DE"/>
    <w:rsid w:val="00DD2596"/>
    <w:rsid w:val="00E870A7"/>
    <w:rsid w:val="00E93841"/>
    <w:rsid w:val="00ED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enovo\Downloads\dom.mosre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71925/90a78c532abe855f9ed541add28aa264f200050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.mosre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cp:lastPrinted>2021-10-07T13:36:00Z</cp:lastPrinted>
  <dcterms:created xsi:type="dcterms:W3CDTF">2021-10-07T13:40:00Z</dcterms:created>
  <dcterms:modified xsi:type="dcterms:W3CDTF">2021-10-07T13:40:00Z</dcterms:modified>
</cp:coreProperties>
</file>